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5E" w:rsidRPr="00E33FC4" w:rsidRDefault="009A5E5E" w:rsidP="009A5E5E">
      <w:pPr>
        <w:pStyle w:val="11"/>
        <w:outlineLvl w:val="9"/>
        <w:rPr>
          <w:b/>
          <w:szCs w:val="24"/>
        </w:rPr>
      </w:pPr>
      <w:r w:rsidRPr="00E33FC4">
        <w:rPr>
          <w:b/>
          <w:szCs w:val="24"/>
        </w:rPr>
        <w:t xml:space="preserve">ПРОТОКОЛ  </w:t>
      </w:r>
      <w:r>
        <w:rPr>
          <w:b/>
          <w:szCs w:val="24"/>
        </w:rPr>
        <w:t>№1</w:t>
      </w:r>
    </w:p>
    <w:p w:rsidR="009A5E5E" w:rsidRDefault="009A5E5E" w:rsidP="009A5E5E">
      <w:pPr>
        <w:pStyle w:val="Standard"/>
        <w:shd w:val="clear" w:color="auto" w:fill="FFFFFF"/>
        <w:jc w:val="center"/>
      </w:pPr>
      <w:r w:rsidRPr="00E33FC4">
        <w:rPr>
          <w:color w:val="000000"/>
        </w:rPr>
        <w:t xml:space="preserve">Заседания </w:t>
      </w:r>
      <w:r w:rsidRPr="00E33FC4">
        <w:t xml:space="preserve">комиссии по этике </w:t>
      </w:r>
    </w:p>
    <w:p w:rsidR="009A5E5E" w:rsidRPr="00E33FC4" w:rsidRDefault="009A5E5E" w:rsidP="009A5E5E">
      <w:pPr>
        <w:pStyle w:val="Standard"/>
        <w:shd w:val="clear" w:color="auto" w:fill="FFFFFF"/>
        <w:jc w:val="center"/>
      </w:pPr>
      <w:r w:rsidRPr="00E33FC4">
        <w:t>Ассоциации</w:t>
      </w:r>
      <w:r>
        <w:t xml:space="preserve"> </w:t>
      </w:r>
      <w:proofErr w:type="spellStart"/>
      <w:r w:rsidRPr="00E33FC4">
        <w:t>Евросибирская</w:t>
      </w:r>
      <w:proofErr w:type="spellEnd"/>
      <w:r w:rsidRPr="00E33FC4">
        <w:t xml:space="preserve"> </w:t>
      </w:r>
      <w:proofErr w:type="spellStart"/>
      <w:r w:rsidRPr="00E33FC4">
        <w:t>саморегулируемая</w:t>
      </w:r>
      <w:proofErr w:type="spellEnd"/>
      <w:r w:rsidRPr="00E33FC4">
        <w:t xml:space="preserve"> организация арбитражных управляющих </w:t>
      </w:r>
    </w:p>
    <w:p w:rsidR="009A5E5E" w:rsidRPr="00E33FC4" w:rsidRDefault="009A5E5E" w:rsidP="009A5E5E">
      <w:pPr>
        <w:pStyle w:val="Standard"/>
        <w:shd w:val="clear" w:color="auto" w:fill="FFFFFF"/>
        <w:rPr>
          <w:i/>
          <w:iCs/>
          <w:color w:val="000000"/>
        </w:rPr>
      </w:pPr>
    </w:p>
    <w:p w:rsidR="009A5E5E" w:rsidRPr="00E33FC4" w:rsidRDefault="009A5E5E" w:rsidP="009A5E5E">
      <w:pPr>
        <w:pStyle w:val="Standard"/>
        <w:shd w:val="clear" w:color="auto" w:fill="FFFFFF"/>
        <w:rPr>
          <w:i/>
          <w:iCs/>
          <w:color w:val="000000"/>
        </w:rPr>
      </w:pPr>
      <w:r w:rsidRPr="00E33FC4">
        <w:rPr>
          <w:iCs/>
          <w:color w:val="000000"/>
        </w:rPr>
        <w:t>г. Уфа</w:t>
      </w:r>
      <w:r w:rsidRPr="00E33FC4">
        <w:rPr>
          <w:iCs/>
          <w:color w:val="000000"/>
        </w:rPr>
        <w:tab/>
      </w:r>
      <w:r w:rsidRPr="00E33FC4">
        <w:rPr>
          <w:iCs/>
          <w:color w:val="000000"/>
        </w:rPr>
        <w:tab/>
      </w:r>
      <w:r w:rsidRPr="00E33FC4">
        <w:rPr>
          <w:iCs/>
          <w:color w:val="000000"/>
        </w:rPr>
        <w:tab/>
      </w:r>
      <w:r w:rsidRPr="00E33FC4">
        <w:rPr>
          <w:iCs/>
          <w:color w:val="000000"/>
        </w:rPr>
        <w:tab/>
      </w:r>
      <w:r w:rsidRPr="00E33FC4">
        <w:rPr>
          <w:iCs/>
          <w:color w:val="000000"/>
        </w:rPr>
        <w:tab/>
      </w:r>
      <w:r w:rsidRPr="00E33FC4">
        <w:rPr>
          <w:iCs/>
          <w:color w:val="000000"/>
        </w:rPr>
        <w:tab/>
      </w:r>
      <w:r w:rsidRPr="00E33FC4">
        <w:rPr>
          <w:i/>
          <w:iCs/>
          <w:color w:val="000000"/>
        </w:rPr>
        <w:tab/>
      </w:r>
      <w:r w:rsidRPr="00E33FC4">
        <w:rPr>
          <w:i/>
          <w:iCs/>
          <w:color w:val="000000"/>
        </w:rPr>
        <w:tab/>
      </w:r>
      <w:r w:rsidRPr="00E33FC4">
        <w:rPr>
          <w:i/>
          <w:iCs/>
          <w:color w:val="000000"/>
        </w:rPr>
        <w:tab/>
      </w:r>
      <w:r w:rsidRPr="00E33FC4">
        <w:rPr>
          <w:i/>
          <w:iCs/>
          <w:color w:val="000000"/>
        </w:rPr>
        <w:tab/>
        <w:t xml:space="preserve">     </w:t>
      </w:r>
      <w:r w:rsidRPr="00E33FC4">
        <w:t>23 апреля 2018 г.</w:t>
      </w:r>
    </w:p>
    <w:p w:rsidR="009A5E5E" w:rsidRPr="00E33FC4" w:rsidRDefault="009A5E5E" w:rsidP="009A5E5E">
      <w:pPr>
        <w:pStyle w:val="Standard"/>
        <w:shd w:val="clear" w:color="auto" w:fill="FFFFFF"/>
        <w:rPr>
          <w:i/>
          <w:iCs/>
          <w:color w:val="000000"/>
        </w:rPr>
      </w:pPr>
    </w:p>
    <w:p w:rsidR="009A5E5E" w:rsidRPr="00E33FC4" w:rsidRDefault="009A5E5E" w:rsidP="009A5E5E">
      <w:pPr>
        <w:spacing w:line="200" w:lineRule="atLeast"/>
        <w:jc w:val="both"/>
        <w:rPr>
          <w:rFonts w:ascii="Times New Roman" w:hAnsi="Times New Roman" w:cs="Times New Roman"/>
          <w:sz w:val="24"/>
        </w:rPr>
      </w:pPr>
      <w:r w:rsidRPr="00E33FC4">
        <w:rPr>
          <w:rFonts w:ascii="Times New Roman" w:hAnsi="Times New Roman" w:cs="Times New Roman"/>
          <w:sz w:val="24"/>
        </w:rPr>
        <w:t>На заседании присутствуют:</w:t>
      </w:r>
    </w:p>
    <w:p w:rsidR="009A5E5E" w:rsidRPr="00E33FC4" w:rsidRDefault="009A5E5E" w:rsidP="009A5E5E">
      <w:pPr>
        <w:spacing w:line="200" w:lineRule="atLeast"/>
        <w:jc w:val="both"/>
        <w:rPr>
          <w:rFonts w:ascii="Times New Roman" w:hAnsi="Times New Roman" w:cs="Times New Roman"/>
          <w:sz w:val="24"/>
        </w:rPr>
      </w:pPr>
      <w:r w:rsidRPr="00E33FC4">
        <w:rPr>
          <w:rFonts w:ascii="Times New Roman" w:hAnsi="Times New Roman" w:cs="Times New Roman"/>
          <w:b/>
          <w:sz w:val="24"/>
        </w:rPr>
        <w:t>Председатель комиссии:</w:t>
      </w:r>
      <w:r w:rsidRPr="00E33FC4">
        <w:rPr>
          <w:rFonts w:ascii="Times New Roman" w:hAnsi="Times New Roman" w:cs="Times New Roman"/>
          <w:sz w:val="24"/>
        </w:rPr>
        <w:t xml:space="preserve"> Бычина О.П.</w:t>
      </w:r>
    </w:p>
    <w:p w:rsidR="009A5E5E" w:rsidRPr="00E33FC4" w:rsidRDefault="009A5E5E" w:rsidP="009A5E5E">
      <w:pPr>
        <w:spacing w:line="200" w:lineRule="atLeast"/>
        <w:jc w:val="both"/>
        <w:rPr>
          <w:rFonts w:ascii="Times New Roman" w:hAnsi="Times New Roman" w:cs="Times New Roman"/>
          <w:bCs/>
          <w:sz w:val="24"/>
        </w:rPr>
      </w:pPr>
      <w:r w:rsidRPr="00E33FC4">
        <w:rPr>
          <w:rFonts w:ascii="Times New Roman" w:hAnsi="Times New Roman" w:cs="Times New Roman"/>
          <w:b/>
          <w:sz w:val="24"/>
        </w:rPr>
        <w:t>Члены комиссии</w:t>
      </w:r>
      <w:r w:rsidRPr="00E33FC4">
        <w:rPr>
          <w:rFonts w:ascii="Times New Roman" w:hAnsi="Times New Roman" w:cs="Times New Roman"/>
          <w:b/>
          <w:bCs/>
          <w:sz w:val="24"/>
        </w:rPr>
        <w:t>:</w:t>
      </w:r>
      <w:r w:rsidRPr="00E33FC4">
        <w:rPr>
          <w:rFonts w:ascii="Times New Roman" w:hAnsi="Times New Roman" w:cs="Times New Roman"/>
          <w:bCs/>
          <w:sz w:val="24"/>
        </w:rPr>
        <w:tab/>
        <w:t>Васильев А.Я., Камалова З.Р.</w:t>
      </w:r>
    </w:p>
    <w:p w:rsidR="009A5E5E" w:rsidRPr="00E33FC4" w:rsidRDefault="009A5E5E" w:rsidP="009A5E5E">
      <w:pPr>
        <w:spacing w:line="200" w:lineRule="atLeast"/>
        <w:jc w:val="both"/>
        <w:rPr>
          <w:rFonts w:ascii="Times New Roman" w:hAnsi="Times New Roman" w:cs="Times New Roman"/>
          <w:sz w:val="24"/>
        </w:rPr>
      </w:pPr>
      <w:r w:rsidRPr="00E33FC4">
        <w:rPr>
          <w:rFonts w:ascii="Times New Roman" w:hAnsi="Times New Roman" w:cs="Times New Roman"/>
          <w:sz w:val="24"/>
        </w:rPr>
        <w:t xml:space="preserve">Присутствуют 100 % от общего числа членов комиссии, кворум имеется.         </w:t>
      </w:r>
    </w:p>
    <w:p w:rsidR="009A5E5E" w:rsidRPr="00E33FC4" w:rsidRDefault="009A5E5E" w:rsidP="009A5E5E">
      <w:pPr>
        <w:pStyle w:val="Textbodyindent"/>
        <w:rPr>
          <w:sz w:val="24"/>
        </w:rPr>
      </w:pPr>
      <w:r w:rsidRPr="00E33FC4">
        <w:rPr>
          <w:sz w:val="24"/>
        </w:rPr>
        <w:t>В соответствии с п. 8 Положения комиссии по этике кворум имеется, комиссия правомочна принимать решения.</w:t>
      </w:r>
    </w:p>
    <w:p w:rsidR="009A5E5E" w:rsidRPr="00E33FC4" w:rsidRDefault="009A5E5E" w:rsidP="009A5E5E">
      <w:pPr>
        <w:pStyle w:val="Textbodyindent"/>
        <w:tabs>
          <w:tab w:val="left" w:pos="0"/>
        </w:tabs>
        <w:ind w:firstLine="0"/>
        <w:rPr>
          <w:sz w:val="24"/>
        </w:rPr>
      </w:pPr>
      <w:r w:rsidRPr="00E33FC4">
        <w:rPr>
          <w:b/>
          <w:bCs/>
          <w:sz w:val="24"/>
        </w:rPr>
        <w:t xml:space="preserve"> </w:t>
      </w:r>
    </w:p>
    <w:p w:rsidR="009A5E5E" w:rsidRPr="00E33FC4" w:rsidRDefault="009A5E5E" w:rsidP="009A5E5E">
      <w:pPr>
        <w:pStyle w:val="Standard"/>
        <w:jc w:val="center"/>
        <w:rPr>
          <w:color w:val="000000"/>
        </w:rPr>
      </w:pPr>
    </w:p>
    <w:p w:rsidR="009A5E5E" w:rsidRPr="00E33FC4" w:rsidRDefault="009A5E5E" w:rsidP="009A5E5E">
      <w:pPr>
        <w:pStyle w:val="Standard"/>
        <w:jc w:val="center"/>
        <w:rPr>
          <w:color w:val="000000"/>
        </w:rPr>
      </w:pPr>
    </w:p>
    <w:p w:rsidR="009A5E5E" w:rsidRPr="00E33FC4" w:rsidRDefault="009A5E5E" w:rsidP="009A5E5E">
      <w:pPr>
        <w:pStyle w:val="Standard"/>
        <w:shd w:val="clear" w:color="auto" w:fill="FFFFFF"/>
        <w:jc w:val="center"/>
        <w:rPr>
          <w:b/>
          <w:color w:val="000000"/>
        </w:rPr>
      </w:pPr>
      <w:r w:rsidRPr="00E33FC4">
        <w:rPr>
          <w:b/>
          <w:color w:val="000000"/>
        </w:rPr>
        <w:t xml:space="preserve">Повестка дня: </w:t>
      </w:r>
    </w:p>
    <w:p w:rsidR="009A5E5E" w:rsidRPr="00E33FC4" w:rsidRDefault="009A5E5E" w:rsidP="009A5E5E">
      <w:pPr>
        <w:pStyle w:val="Standard"/>
        <w:shd w:val="clear" w:color="auto" w:fill="FFFFFF"/>
        <w:jc w:val="both"/>
        <w:rPr>
          <w:color w:val="000000"/>
        </w:rPr>
      </w:pPr>
    </w:p>
    <w:p w:rsidR="009A5E5E" w:rsidRPr="00E33FC4" w:rsidRDefault="009A5E5E" w:rsidP="009A5E5E">
      <w:pPr>
        <w:pStyle w:val="Standard"/>
        <w:numPr>
          <w:ilvl w:val="0"/>
          <w:numId w:val="1"/>
        </w:numPr>
        <w:shd w:val="clear" w:color="auto" w:fill="FFFFFF"/>
        <w:jc w:val="both"/>
      </w:pPr>
      <w:r w:rsidRPr="00E33FC4">
        <w:rPr>
          <w:color w:val="000000"/>
        </w:rPr>
        <w:t>Выборы Председателя комиссии по этике.</w:t>
      </w:r>
    </w:p>
    <w:p w:rsidR="009A5E5E" w:rsidRPr="00E33FC4" w:rsidRDefault="009A5E5E" w:rsidP="009A5E5E">
      <w:pPr>
        <w:pStyle w:val="Standard"/>
        <w:jc w:val="center"/>
        <w:rPr>
          <w:color w:val="000000"/>
        </w:rPr>
      </w:pPr>
    </w:p>
    <w:p w:rsidR="009A5E5E" w:rsidRPr="00E33FC4" w:rsidRDefault="009A5E5E" w:rsidP="009A5E5E">
      <w:pPr>
        <w:pStyle w:val="Standard"/>
        <w:jc w:val="both"/>
        <w:rPr>
          <w:color w:val="000000"/>
        </w:rPr>
      </w:pPr>
    </w:p>
    <w:p w:rsidR="009A5E5E" w:rsidRPr="00E33FC4" w:rsidRDefault="009A5E5E" w:rsidP="009A5E5E">
      <w:pPr>
        <w:pStyle w:val="Standard"/>
        <w:tabs>
          <w:tab w:val="left" w:pos="0"/>
        </w:tabs>
        <w:jc w:val="both"/>
        <w:rPr>
          <w:color w:val="000000"/>
        </w:rPr>
      </w:pPr>
    </w:p>
    <w:p w:rsidR="009A5E5E" w:rsidRPr="00E33FC4" w:rsidRDefault="009A5E5E" w:rsidP="009A5E5E">
      <w:pPr>
        <w:pStyle w:val="Standard"/>
        <w:tabs>
          <w:tab w:val="left" w:pos="0"/>
        </w:tabs>
        <w:jc w:val="both"/>
        <w:rPr>
          <w:b/>
        </w:rPr>
      </w:pPr>
      <w:r w:rsidRPr="00E33FC4">
        <w:rPr>
          <w:b/>
          <w:color w:val="000000"/>
          <w:u w:val="single"/>
        </w:rPr>
        <w:t>ПРИНЯТО РЕШЕНИЕ:</w:t>
      </w:r>
    </w:p>
    <w:p w:rsidR="009A5E5E" w:rsidRPr="00E33FC4" w:rsidRDefault="009A5E5E" w:rsidP="009A5E5E">
      <w:pPr>
        <w:pStyle w:val="Standard"/>
        <w:tabs>
          <w:tab w:val="left" w:pos="0"/>
        </w:tabs>
        <w:jc w:val="both"/>
        <w:rPr>
          <w:color w:val="000000"/>
        </w:rPr>
      </w:pPr>
      <w:r w:rsidRPr="00E33FC4">
        <w:rPr>
          <w:color w:val="000000"/>
        </w:rPr>
        <w:t xml:space="preserve">Выбрать Бычину Ольгу Петровну Председателем комиссии по этике. </w:t>
      </w:r>
    </w:p>
    <w:p w:rsidR="009A5E5E" w:rsidRPr="00E33FC4" w:rsidRDefault="009A5E5E" w:rsidP="009A5E5E">
      <w:pPr>
        <w:pStyle w:val="Standard"/>
        <w:ind w:left="705" w:hanging="435"/>
        <w:jc w:val="both"/>
        <w:rPr>
          <w:color w:val="000000"/>
          <w:spacing w:val="1"/>
        </w:rPr>
      </w:pPr>
    </w:p>
    <w:p w:rsidR="009A5E5E" w:rsidRPr="00E33FC4" w:rsidRDefault="009A5E5E" w:rsidP="009A5E5E">
      <w:pPr>
        <w:pStyle w:val="Standard"/>
        <w:ind w:firstLine="360"/>
        <w:jc w:val="both"/>
      </w:pPr>
      <w:r w:rsidRPr="00E33FC4">
        <w:t xml:space="preserve"> </w:t>
      </w:r>
    </w:p>
    <w:p w:rsidR="009A5E5E" w:rsidRPr="00E33FC4" w:rsidRDefault="009A5E5E" w:rsidP="009A5E5E">
      <w:pPr>
        <w:pStyle w:val="Standard"/>
        <w:ind w:firstLine="360"/>
        <w:jc w:val="both"/>
      </w:pPr>
    </w:p>
    <w:p w:rsidR="009A5E5E" w:rsidRPr="00E33FC4" w:rsidRDefault="009A5E5E" w:rsidP="009A5E5E">
      <w:pPr>
        <w:pStyle w:val="Standard"/>
        <w:ind w:firstLine="360"/>
        <w:jc w:val="both"/>
      </w:pPr>
    </w:p>
    <w:p w:rsidR="009A5E5E" w:rsidRPr="00E33FC4" w:rsidRDefault="009A5E5E" w:rsidP="009A5E5E">
      <w:pPr>
        <w:pStyle w:val="Standard"/>
        <w:ind w:firstLine="360"/>
        <w:jc w:val="both"/>
      </w:pPr>
    </w:p>
    <w:p w:rsidR="009A5E5E" w:rsidRPr="00E33FC4" w:rsidRDefault="009A5E5E" w:rsidP="009A5E5E">
      <w:pPr>
        <w:pStyle w:val="Standard"/>
        <w:ind w:firstLine="360"/>
        <w:jc w:val="both"/>
      </w:pPr>
    </w:p>
    <w:p w:rsidR="009A5E5E" w:rsidRDefault="009A5E5E" w:rsidP="009A5E5E">
      <w:pPr>
        <w:pStyle w:val="Standard"/>
        <w:jc w:val="both"/>
      </w:pPr>
      <w:r w:rsidRPr="00710F4E">
        <w:rPr>
          <w:b/>
          <w:color w:val="000000"/>
        </w:rPr>
        <w:t>Председатель</w:t>
      </w:r>
      <w:r w:rsidRPr="00E33FC4">
        <w:rPr>
          <w:color w:val="000000"/>
        </w:rPr>
        <w:t xml:space="preserve">                      </w:t>
      </w:r>
      <w:r w:rsidRPr="00E33FC4">
        <w:rPr>
          <w:color w:val="000000"/>
        </w:rPr>
        <w:tab/>
      </w:r>
      <w:r w:rsidRPr="00E33FC4">
        <w:rPr>
          <w:color w:val="000000"/>
        </w:rPr>
        <w:tab/>
      </w:r>
      <w:r w:rsidRPr="00E33FC4">
        <w:rPr>
          <w:color w:val="000000"/>
        </w:rPr>
        <w:tab/>
      </w:r>
      <w:r w:rsidRPr="00E33FC4">
        <w:rPr>
          <w:color w:val="000000"/>
        </w:rPr>
        <w:tab/>
      </w:r>
      <w:r w:rsidRPr="00E33FC4">
        <w:rPr>
          <w:color w:val="000000"/>
        </w:rPr>
        <w:tab/>
      </w:r>
      <w:r w:rsidRPr="00E33FC4">
        <w:rPr>
          <w:color w:val="000000"/>
        </w:rPr>
        <w:tab/>
        <w:t>Бычина О.П.</w:t>
      </w:r>
      <w:r w:rsidRPr="00E33FC4">
        <w:t xml:space="preserve"> </w:t>
      </w:r>
    </w:p>
    <w:p w:rsidR="009A5E5E" w:rsidRDefault="009A5E5E" w:rsidP="009A5E5E">
      <w:pPr>
        <w:pStyle w:val="Standard"/>
        <w:jc w:val="both"/>
      </w:pPr>
    </w:p>
    <w:p w:rsidR="009A5E5E" w:rsidRDefault="009A5E5E" w:rsidP="009A5E5E">
      <w:pPr>
        <w:pStyle w:val="Standard"/>
        <w:jc w:val="both"/>
      </w:pPr>
    </w:p>
    <w:p w:rsidR="009A5E5E" w:rsidRDefault="009A5E5E" w:rsidP="009A5E5E">
      <w:pPr>
        <w:spacing w:line="200" w:lineRule="atLeast"/>
        <w:jc w:val="both"/>
        <w:rPr>
          <w:rFonts w:ascii="Times New Roman" w:hAnsi="Times New Roman" w:cs="Times New Roman"/>
          <w:bCs/>
          <w:sz w:val="24"/>
        </w:rPr>
      </w:pPr>
      <w:r w:rsidRPr="00E33FC4">
        <w:rPr>
          <w:rFonts w:ascii="Times New Roman" w:hAnsi="Times New Roman" w:cs="Times New Roman"/>
          <w:b/>
          <w:sz w:val="24"/>
        </w:rPr>
        <w:t>Члены комиссии</w:t>
      </w:r>
      <w:r w:rsidRPr="00E33FC4">
        <w:rPr>
          <w:rFonts w:ascii="Times New Roman" w:hAnsi="Times New Roman" w:cs="Times New Roman"/>
          <w:b/>
          <w:bCs/>
          <w:sz w:val="24"/>
        </w:rPr>
        <w:t>:</w:t>
      </w:r>
      <w:r w:rsidRPr="00E33FC4"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 w:rsidRPr="00E33FC4">
        <w:rPr>
          <w:rFonts w:ascii="Times New Roman" w:hAnsi="Times New Roman" w:cs="Times New Roman"/>
          <w:bCs/>
          <w:sz w:val="24"/>
        </w:rPr>
        <w:t xml:space="preserve">Васильев А.Я. </w:t>
      </w:r>
    </w:p>
    <w:p w:rsidR="009A5E5E" w:rsidRDefault="009A5E5E" w:rsidP="009A5E5E">
      <w:pPr>
        <w:spacing w:line="200" w:lineRule="atLeast"/>
        <w:jc w:val="both"/>
        <w:rPr>
          <w:rFonts w:ascii="Times New Roman" w:hAnsi="Times New Roman" w:cs="Times New Roman"/>
          <w:bCs/>
          <w:sz w:val="24"/>
        </w:rPr>
      </w:pPr>
    </w:p>
    <w:p w:rsidR="009A5E5E" w:rsidRPr="00E33FC4" w:rsidRDefault="009A5E5E" w:rsidP="009A5E5E">
      <w:pPr>
        <w:spacing w:line="200" w:lineRule="atLeast"/>
        <w:ind w:left="5664" w:firstLine="708"/>
        <w:jc w:val="both"/>
        <w:rPr>
          <w:rFonts w:ascii="Times New Roman" w:hAnsi="Times New Roman" w:cs="Times New Roman"/>
          <w:bCs/>
          <w:sz w:val="24"/>
        </w:rPr>
      </w:pPr>
      <w:r w:rsidRPr="00E33FC4">
        <w:rPr>
          <w:rFonts w:ascii="Times New Roman" w:hAnsi="Times New Roman" w:cs="Times New Roman"/>
          <w:bCs/>
          <w:sz w:val="24"/>
        </w:rPr>
        <w:t>Камалова З.Р.</w:t>
      </w:r>
    </w:p>
    <w:p w:rsidR="009A5E5E" w:rsidRPr="00E33FC4" w:rsidRDefault="009A5E5E" w:rsidP="009A5E5E">
      <w:pPr>
        <w:pStyle w:val="Standard"/>
        <w:jc w:val="both"/>
      </w:pPr>
    </w:p>
    <w:p w:rsidR="0065195C" w:rsidRDefault="0065195C"/>
    <w:sectPr w:rsidR="0065195C" w:rsidSect="0065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149"/>
    <w:multiLevelType w:val="hybridMultilevel"/>
    <w:tmpl w:val="8E0863EC"/>
    <w:lvl w:ilvl="0" w:tplc="1562D1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5E5E"/>
    <w:rsid w:val="001201CB"/>
    <w:rsid w:val="0056721D"/>
    <w:rsid w:val="0065195C"/>
    <w:rsid w:val="006B5DFA"/>
    <w:rsid w:val="009A5E5E"/>
    <w:rsid w:val="00E017C9"/>
    <w:rsid w:val="00ED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5E5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5E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9A5E5E"/>
    <w:pPr>
      <w:shd w:val="clear" w:color="auto" w:fill="FFFFFF"/>
      <w:ind w:firstLine="360"/>
      <w:jc w:val="both"/>
    </w:pPr>
    <w:rPr>
      <w:sz w:val="22"/>
    </w:rPr>
  </w:style>
  <w:style w:type="paragraph" w:customStyle="1" w:styleId="11">
    <w:name w:val="Заголовок 11"/>
    <w:basedOn w:val="Standard"/>
    <w:next w:val="Standard"/>
    <w:rsid w:val="009A5E5E"/>
    <w:pPr>
      <w:keepNext/>
      <w:shd w:val="clear" w:color="auto" w:fill="FFFFFF"/>
      <w:jc w:val="center"/>
      <w:outlineLvl w:val="0"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2020-01-28T07:08:00Z</dcterms:created>
  <dcterms:modified xsi:type="dcterms:W3CDTF">2020-01-28T07:08:00Z</dcterms:modified>
</cp:coreProperties>
</file>